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53E" w:rsidRDefault="00C92BF5">
      <w:pPr>
        <w:jc w:val="center"/>
      </w:pPr>
      <w:r>
        <w:rPr>
          <w:sz w:val="48"/>
          <w:szCs w:val="48"/>
        </w:rPr>
        <w:t>Random Act of Kindness: Letter Style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-876299</wp:posOffset>
            </wp:positionH>
            <wp:positionV relativeFrom="paragraph">
              <wp:posOffset>381000</wp:posOffset>
            </wp:positionV>
            <wp:extent cx="900113" cy="900113"/>
            <wp:effectExtent l="0" t="0" r="0" b="0"/>
            <wp:wrapSquare wrapText="bothSides" distT="114300" distB="114300" distL="114300" distR="114300"/>
            <wp:docPr id="1" name="image03.jpg" descr="0577a9b12b7857f665fb7c73bfa60a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0577a9b12b7857f665fb7c73bfa60a6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90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753E" w:rsidRDefault="00C92BF5">
      <w:r>
        <w:rPr>
          <w:sz w:val="28"/>
          <w:szCs w:val="28"/>
        </w:rPr>
        <w:t xml:space="preserve">Directions: </w:t>
      </w:r>
      <w:r>
        <w:rPr>
          <w:sz w:val="28"/>
          <w:szCs w:val="28"/>
        </w:rPr>
        <w:t>Worldwide Kindness Day was November 13th. A random act of kindness can make someone’s day. For this assignment, you will use your knowledge of coordinating conjunctions and introductory clauses to write a letter to someone you would like to than</w:t>
      </w:r>
      <w:r>
        <w:rPr>
          <w:sz w:val="28"/>
          <w:szCs w:val="28"/>
        </w:rPr>
        <w:t>k or appreciate.</w:t>
      </w:r>
    </w:p>
    <w:p w:rsidR="00BE753E" w:rsidRDefault="00C92BF5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4486275</wp:posOffset>
            </wp:positionH>
            <wp:positionV relativeFrom="paragraph">
              <wp:posOffset>66675</wp:posOffset>
            </wp:positionV>
            <wp:extent cx="1547813" cy="1547813"/>
            <wp:effectExtent l="0" t="0" r="0" b="0"/>
            <wp:wrapSquare wrapText="bothSides" distT="114300" distB="114300" distL="114300" distR="114300"/>
            <wp:docPr id="2" name="image04.jpg" descr="Kindness-Quotes-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Kindness-Quotes-6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5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753E" w:rsidRDefault="00C92BF5">
      <w:r>
        <w:rPr>
          <w:sz w:val="28"/>
          <w:szCs w:val="28"/>
        </w:rPr>
        <w:t xml:space="preserve">Requirements: </w:t>
      </w:r>
    </w:p>
    <w:p w:rsidR="00BE753E" w:rsidRDefault="00C92BF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Letter format in Times New Roman or Arial font size 12 or 14.</w:t>
      </w:r>
    </w:p>
    <w:p w:rsidR="00BE753E" w:rsidRDefault="00C92BF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Write 2 coordinating conjunctions.</w:t>
      </w:r>
    </w:p>
    <w:p w:rsidR="00BE753E" w:rsidRDefault="00C92BF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Write 2 introductory words/phrases. </w:t>
      </w:r>
    </w:p>
    <w:p w:rsidR="00BE753E" w:rsidRDefault="00C92BF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Consistent verb tense.</w:t>
      </w:r>
    </w:p>
    <w:p w:rsidR="00BE753E" w:rsidRDefault="00BE753E"/>
    <w:p w:rsidR="00BE753E" w:rsidRDefault="00C92BF5">
      <w:r>
        <w:rPr>
          <w:sz w:val="28"/>
          <w:szCs w:val="28"/>
        </w:rPr>
        <w:t>Standards:</w:t>
      </w:r>
    </w:p>
    <w:p w:rsidR="00BE753E" w:rsidRDefault="00C92BF5">
      <w:r>
        <w:rPr>
          <w:sz w:val="28"/>
          <w:szCs w:val="28"/>
          <w:highlight w:val="white"/>
          <w:u w:val="single"/>
        </w:rPr>
        <w:t xml:space="preserve">CC.7.L.1.b </w:t>
      </w:r>
      <w:r>
        <w:rPr>
          <w:sz w:val="28"/>
          <w:szCs w:val="28"/>
          <w:highlight w:val="white"/>
        </w:rPr>
        <w:t>Conventions of Standard English: Choose am</w:t>
      </w:r>
      <w:r>
        <w:rPr>
          <w:sz w:val="28"/>
          <w:szCs w:val="28"/>
          <w:highlight w:val="white"/>
        </w:rPr>
        <w:t>ong simple, compound, complex, and compound-complex sentences to signal differing relationships among ideas</w:t>
      </w:r>
    </w:p>
    <w:p w:rsidR="00BE753E" w:rsidRDefault="00C92BF5">
      <w:r>
        <w:rPr>
          <w:sz w:val="28"/>
          <w:szCs w:val="28"/>
          <w:highlight w:val="white"/>
          <w:u w:val="single"/>
        </w:rPr>
        <w:t>CC.7.L.1.c</w:t>
      </w:r>
      <w:r>
        <w:rPr>
          <w:sz w:val="28"/>
          <w:szCs w:val="28"/>
          <w:highlight w:val="white"/>
        </w:rPr>
        <w:t xml:space="preserve"> Conventions of Standard English: Place phrases and clauses within a sentence, recognizing and correcting misplaced and dangling modifiers</w:t>
      </w:r>
      <w:r>
        <w:rPr>
          <w:sz w:val="28"/>
          <w:szCs w:val="28"/>
          <w:highlight w:val="white"/>
        </w:rPr>
        <w:t>.</w:t>
      </w:r>
    </w:p>
    <w:p w:rsidR="00BE753E" w:rsidRDefault="00BE753E"/>
    <w:p w:rsidR="00BE753E" w:rsidRDefault="00C92BF5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2771775</wp:posOffset>
            </wp:positionH>
            <wp:positionV relativeFrom="paragraph">
              <wp:posOffset>47625</wp:posOffset>
            </wp:positionV>
            <wp:extent cx="3262313" cy="2390792"/>
            <wp:effectExtent l="0" t="0" r="0" b="0"/>
            <wp:wrapSquare wrapText="bothSides" distT="114300" distB="114300" distL="114300" distR="114300"/>
            <wp:docPr id="7" name="image13.jpg" descr="bat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battl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2390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753E" w:rsidRDefault="00C92BF5"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>
            <wp:simplePos x="0" y="0"/>
            <wp:positionH relativeFrom="margin">
              <wp:posOffset>28575</wp:posOffset>
            </wp:positionH>
            <wp:positionV relativeFrom="paragraph">
              <wp:posOffset>219075</wp:posOffset>
            </wp:positionV>
            <wp:extent cx="1619250" cy="1552575"/>
            <wp:effectExtent l="0" t="0" r="0" b="0"/>
            <wp:wrapSquare wrapText="bothSides" distT="114300" distB="114300" distL="114300" distR="114300"/>
            <wp:docPr id="5" name="image10.jpg" descr="szo04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szo043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753E" w:rsidRDefault="00BE753E"/>
    <w:p w:rsidR="00BE753E" w:rsidRDefault="00BE753E"/>
    <w:p w:rsidR="00BE753E" w:rsidRDefault="00BE753E"/>
    <w:p w:rsidR="00BE753E" w:rsidRDefault="00BE753E"/>
    <w:p w:rsidR="00BE753E" w:rsidRDefault="00BE753E"/>
    <w:p w:rsidR="00BE753E" w:rsidRDefault="00BE753E"/>
    <w:p w:rsidR="00BE753E" w:rsidRDefault="00BE753E"/>
    <w:p w:rsidR="00BE753E" w:rsidRDefault="00BE753E"/>
    <w:p w:rsidR="00BE753E" w:rsidRDefault="00BE753E"/>
    <w:p w:rsidR="00C92BF5" w:rsidRDefault="00C92BF5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</w:p>
    <w:p w:rsidR="00C92BF5" w:rsidRDefault="00C92BF5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</w:p>
    <w:p w:rsidR="00C92BF5" w:rsidRDefault="00C92BF5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</w:p>
    <w:p w:rsidR="00C92BF5" w:rsidRDefault="00C92BF5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</w:p>
    <w:p w:rsidR="00BE753E" w:rsidRDefault="00C92BF5"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 xml:space="preserve">Dear Name of Recipient, </w:t>
      </w:r>
    </w:p>
    <w:p w:rsidR="00BE753E" w:rsidRDefault="00BE753E"/>
    <w:p w:rsidR="00BE753E" w:rsidRDefault="00C92BF5">
      <w:r>
        <w:rPr>
          <w:noProof/>
        </w:rPr>
        <w:drawing>
          <wp:inline distT="114300" distB="114300" distL="114300" distR="114300">
            <wp:extent cx="381000" cy="12700"/>
            <wp:effectExtent l="0" t="0" r="0" b="0"/>
            <wp:docPr id="6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Body Paragraph 1 . . . . . . . . . . . . . . . . . . . . . . . . . . . . . . . . . . . . . . . . . . . . . . . 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. . . . . . . . . . . . . . . . . . . . . . . . . . . . . . . . . . . . . . . . . . . . . . . . . . . . .</w:t>
      </w:r>
    </w:p>
    <w:p w:rsidR="00BE753E" w:rsidRDefault="00BE753E"/>
    <w:p w:rsidR="00BE753E" w:rsidRDefault="00C92BF5">
      <w:r>
        <w:rPr>
          <w:noProof/>
        </w:rPr>
        <w:drawing>
          <wp:inline distT="114300" distB="114300" distL="114300" distR="114300">
            <wp:extent cx="381000" cy="12700"/>
            <wp:effectExtent l="0" t="0" r="0" b="0"/>
            <wp:docPr id="4" name="image0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Body Paragraph 2 . . . . . 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. . . . . . . . . . . . . . . . . . . . . . . . . . . . . . . .</w:t>
      </w:r>
    </w:p>
    <w:p w:rsidR="00BE753E" w:rsidRDefault="00BE753E"/>
    <w:p w:rsidR="00BE753E" w:rsidRDefault="00C92BF5">
      <w:r>
        <w:rPr>
          <w:noProof/>
        </w:rPr>
        <w:drawing>
          <wp:inline distT="114300" distB="114300" distL="114300" distR="114300">
            <wp:extent cx="381000" cy="12700"/>
            <wp:effectExtent l="0" t="0" r="0" b="0"/>
            <wp:docPr id="3" name="image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Body Paragraph 3 . . . . . . . . . . . . . . . . . . . . . . . . . . . . . . . . . . . 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. . . . . . . . . . . . . . . . . . . . . . . . . . . . . . . . . . . . . . . . . . . . . . . . . . . . . . . . . . . . . . . . .  </w:t>
      </w:r>
    </w:p>
    <w:p w:rsidR="00BE753E" w:rsidRDefault="00BE753E"/>
    <w:p w:rsidR="00BE753E" w:rsidRDefault="00C92BF5"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Closing (Sincerely...), </w:t>
      </w:r>
    </w:p>
    <w:p w:rsidR="00BE753E" w:rsidRDefault="00BE753E"/>
    <w:p w:rsidR="00BE753E" w:rsidRDefault="00C92BF5"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Signature</w:t>
      </w:r>
    </w:p>
    <w:p w:rsidR="00BE753E" w:rsidRDefault="00BE753E"/>
    <w:p w:rsidR="00BE753E" w:rsidRDefault="00BE753E"/>
    <w:p w:rsidR="00BE753E" w:rsidRDefault="00BE753E"/>
    <w:p w:rsidR="00BE753E" w:rsidRDefault="00BE753E"/>
    <w:p w:rsidR="00BE753E" w:rsidRDefault="00BE753E"/>
    <w:p w:rsidR="00BE753E" w:rsidRDefault="00BE753E"/>
    <w:p w:rsidR="00BE753E" w:rsidRDefault="00BE753E"/>
    <w:p w:rsidR="00BE753E" w:rsidRDefault="00BE753E"/>
    <w:p w:rsidR="00BE753E" w:rsidRDefault="00BE753E"/>
    <w:p w:rsidR="00BE753E" w:rsidRDefault="00BE753E"/>
    <w:p w:rsidR="00BE753E" w:rsidRDefault="00BE753E"/>
    <w:p w:rsidR="00C92BF5" w:rsidRDefault="00C92BF5"/>
    <w:p w:rsidR="00C92BF5" w:rsidRDefault="00C92BF5"/>
    <w:p w:rsidR="00C92BF5" w:rsidRDefault="00C92BF5"/>
    <w:p w:rsidR="00C92BF5" w:rsidRDefault="00C92BF5"/>
    <w:p w:rsidR="00C92BF5" w:rsidRDefault="00C92BF5"/>
    <w:p w:rsidR="00C92BF5" w:rsidRDefault="00C92BF5"/>
    <w:p w:rsidR="00C92BF5" w:rsidRDefault="00C92BF5"/>
    <w:p w:rsidR="00C92BF5" w:rsidRDefault="00C92BF5"/>
    <w:p w:rsidR="00BE753E" w:rsidRDefault="00BE753E"/>
    <w:p w:rsidR="00BE753E" w:rsidRDefault="00BE753E"/>
    <w:p w:rsidR="00BE753E" w:rsidRDefault="00BE753E"/>
    <w:p w:rsidR="00BE753E" w:rsidRDefault="00BE753E"/>
    <w:p w:rsidR="00BE753E" w:rsidRDefault="00C92BF5">
      <w:pPr>
        <w:jc w:val="center"/>
      </w:pPr>
      <w:r>
        <w:rPr>
          <w:sz w:val="48"/>
          <w:szCs w:val="48"/>
        </w:rPr>
        <w:lastRenderedPageBreak/>
        <w:t>Letter Rubric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400"/>
        <w:gridCol w:w="1880"/>
        <w:gridCol w:w="1880"/>
        <w:gridCol w:w="1880"/>
      </w:tblGrid>
      <w:tr w:rsidR="00BE753E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BE753E">
            <w:pPr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1</w:t>
            </w:r>
          </w:p>
        </w:tc>
      </w:tr>
      <w:tr w:rsidR="00BE753E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Comma Rules</w:t>
            </w:r>
          </w:p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There are 2 coordinating conjunctions and 2 introductory clauses comma rules used correctly.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There are three sentences of the comma rules mentioned used correctly.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There are two sentences of the comma rules mentioned used correctly.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There are two sentences of the comma rules mentioned used correctly.</w:t>
            </w:r>
          </w:p>
        </w:tc>
      </w:tr>
      <w:tr w:rsidR="00BE753E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It is evident the writer put much thought into this assignment. Has three paragraphs relating to the topic.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It is evident the writer </w:t>
            </w:r>
            <w:proofErr w:type="gramStart"/>
            <w:r>
              <w:rPr>
                <w:sz w:val="24"/>
                <w:szCs w:val="24"/>
              </w:rPr>
              <w:t>put  some</w:t>
            </w:r>
            <w:proofErr w:type="gramEnd"/>
            <w:r>
              <w:rPr>
                <w:sz w:val="24"/>
                <w:szCs w:val="24"/>
              </w:rPr>
              <w:t xml:space="preserve"> thought into this assignment. Has t</w:t>
            </w:r>
            <w:r>
              <w:rPr>
                <w:sz w:val="24"/>
                <w:szCs w:val="24"/>
              </w:rPr>
              <w:t>wo paragraphs relating to the topic.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It is evident the writer </w:t>
            </w:r>
            <w:proofErr w:type="gramStart"/>
            <w:r>
              <w:rPr>
                <w:sz w:val="24"/>
                <w:szCs w:val="24"/>
              </w:rPr>
              <w:t>put  some</w:t>
            </w:r>
            <w:proofErr w:type="gramEnd"/>
            <w:r>
              <w:rPr>
                <w:sz w:val="24"/>
                <w:szCs w:val="24"/>
              </w:rPr>
              <w:t xml:space="preserve"> thought into this assignment. Has one paragraphs relating to the topic.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It is evident the writer put little to no thought into this assignment. Has no paragraphs relating to the topic.</w:t>
            </w:r>
          </w:p>
        </w:tc>
      </w:tr>
      <w:tr w:rsidR="00BE753E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Sentences and paragraphs are complete, well written, and varied. 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Sentence and paragraph structure is generally correct. 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Sentence and paragraph structure is inconsistent. 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Little or no evidence of sentence or paragraph structure. </w:t>
            </w:r>
          </w:p>
        </w:tc>
      </w:tr>
      <w:tr w:rsidR="00BE753E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Word Choice/Verb Tense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Choice of words that are clear, descriptive, and accurate. Maintains consistent verb tense throughout letter. 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Adequate choice of words </w:t>
            </w:r>
            <w:proofErr w:type="gramStart"/>
            <w:r>
              <w:rPr>
                <w:sz w:val="24"/>
                <w:szCs w:val="24"/>
              </w:rPr>
              <w:t>that are</w:t>
            </w:r>
            <w:proofErr w:type="gramEnd"/>
            <w:r>
              <w:rPr>
                <w:sz w:val="24"/>
                <w:szCs w:val="24"/>
              </w:rPr>
              <w:t xml:space="preserve"> clear and descriptive. Demonstrates consistent verb tense in parts of the letter. 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Choi</w:t>
            </w:r>
            <w:r>
              <w:rPr>
                <w:sz w:val="24"/>
                <w:szCs w:val="24"/>
              </w:rPr>
              <w:t xml:space="preserve">ce of some words that are clear and descriptive. Lacks consistent verb tense. 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Language and tone of letter is unclear and lacks description. </w:t>
            </w:r>
          </w:p>
        </w:tc>
      </w:tr>
      <w:tr w:rsidR="00BE753E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Format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BE753E">
            <w:pPr>
              <w:widowControl w:val="0"/>
              <w:spacing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BE753E">
            <w:pPr>
              <w:widowControl w:val="0"/>
              <w:spacing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Is in Times New Roman or Arial size 12 or 14 font.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Is not in Times New Roman or Arial size 12 or 14 font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53E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Mechanics and Grammar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Contains </w:t>
            </w:r>
            <w:proofErr w:type="gramStart"/>
            <w:r>
              <w:rPr>
                <w:sz w:val="24"/>
                <w:szCs w:val="24"/>
              </w:rPr>
              <w:t>few(</w:t>
            </w:r>
            <w:proofErr w:type="gramEnd"/>
            <w:r>
              <w:rPr>
                <w:sz w:val="24"/>
                <w:szCs w:val="24"/>
              </w:rPr>
              <w:t xml:space="preserve">0-2), if any punctuation, capitalization, spelling, or grammatical errors. 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Contains </w:t>
            </w:r>
            <w:proofErr w:type="gramStart"/>
            <w:r>
              <w:rPr>
                <w:sz w:val="24"/>
                <w:szCs w:val="24"/>
              </w:rPr>
              <w:t>several(</w:t>
            </w:r>
            <w:proofErr w:type="gramEnd"/>
            <w:r>
              <w:rPr>
                <w:sz w:val="24"/>
                <w:szCs w:val="24"/>
              </w:rPr>
              <w:t xml:space="preserve">3-4) errors in punctuation, capitalization, </w:t>
            </w:r>
            <w:r>
              <w:rPr>
                <w:sz w:val="24"/>
                <w:szCs w:val="24"/>
              </w:rPr>
              <w:lastRenderedPageBreak/>
              <w:t xml:space="preserve">spelling, or grammar that do not interfere with meaning. 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 xml:space="preserve">Contains </w:t>
            </w:r>
            <w:proofErr w:type="gramStart"/>
            <w:r>
              <w:rPr>
                <w:sz w:val="24"/>
                <w:szCs w:val="24"/>
              </w:rPr>
              <w:t>many(</w:t>
            </w:r>
            <w:proofErr w:type="gramEnd"/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+) punctu</w:t>
            </w:r>
            <w:r>
              <w:rPr>
                <w:sz w:val="24"/>
                <w:szCs w:val="24"/>
              </w:rPr>
              <w:t xml:space="preserve">ation, spelling, and/or grammatical </w:t>
            </w:r>
            <w:r>
              <w:rPr>
                <w:sz w:val="24"/>
                <w:szCs w:val="24"/>
              </w:rPr>
              <w:lastRenderedPageBreak/>
              <w:t xml:space="preserve">errors that interfere with meaning. 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53E" w:rsidRDefault="00C92BF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Contains many punctuat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ion, spelling, and/or grammatical errors that </w:t>
            </w:r>
            <w:r>
              <w:rPr>
                <w:sz w:val="24"/>
                <w:szCs w:val="24"/>
              </w:rPr>
              <w:lastRenderedPageBreak/>
              <w:t xml:space="preserve">make the piece illegible. </w:t>
            </w:r>
          </w:p>
        </w:tc>
      </w:tr>
    </w:tbl>
    <w:p w:rsidR="00BE753E" w:rsidRDefault="00BE753E">
      <w:pPr>
        <w:jc w:val="center"/>
      </w:pPr>
    </w:p>
    <w:p w:rsidR="00BE753E" w:rsidRDefault="00C92BF5">
      <w:pPr>
        <w:jc w:val="center"/>
      </w:pPr>
      <w:r>
        <w:rPr>
          <w:sz w:val="48"/>
          <w:szCs w:val="48"/>
        </w:rPr>
        <w:t>/26</w:t>
      </w:r>
    </w:p>
    <w:sectPr w:rsidR="00BE75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1FB7"/>
    <w:multiLevelType w:val="multilevel"/>
    <w:tmpl w:val="A97C6D4C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53E"/>
    <w:rsid w:val="00BE753E"/>
    <w:rsid w:val="00C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2015-12-31T18:49:00Z</dcterms:created>
  <dcterms:modified xsi:type="dcterms:W3CDTF">2015-12-31T18:49:00Z</dcterms:modified>
</cp:coreProperties>
</file>